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CE5F" w14:textId="77777777" w:rsidR="00BC2AA4" w:rsidRPr="004B2ECA" w:rsidRDefault="00BC2AA4" w:rsidP="00BC2AA4">
      <w:pPr>
        <w:jc w:val="left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t>道</w:t>
      </w:r>
      <w:r w:rsidRPr="004B2ECA">
        <w:rPr>
          <w:rFonts w:ascii="UD デジタル 教科書体 NK-B" w:eastAsia="UD デジタル 教科書体 NK-B" w:hint="eastAsia"/>
          <w:sz w:val="40"/>
          <w:szCs w:val="44"/>
        </w:rPr>
        <w:t>とくワークシート</w:t>
      </w:r>
    </w:p>
    <w:p w14:paraId="3F001CFB" w14:textId="10811B33" w:rsidR="00BC2AA4" w:rsidRPr="003251C7" w:rsidRDefault="00BC2AA4" w:rsidP="00BC2AA4">
      <w:pPr>
        <w:spacing w:line="880" w:lineRule="exact"/>
        <w:ind w:firstLineChars="500" w:firstLine="1800"/>
        <w:jc w:val="left"/>
        <w:rPr>
          <w:rFonts w:ascii="UD デジタル 教科書体 NK-B" w:eastAsia="UD デジタル 教科書体 NK-B"/>
          <w:sz w:val="32"/>
          <w:szCs w:val="36"/>
          <w:bdr w:val="single" w:sz="4" w:space="0" w:color="auto"/>
        </w:rPr>
      </w:pPr>
      <w:r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四</w:t>
      </w:r>
      <w:r w:rsidRPr="007B586C">
        <w:rPr>
          <w:rFonts w:ascii="UD デジタル 教科書体 NK-B" w:eastAsia="UD デジタル 教科書体 NK-B" w:hint="eastAsia"/>
          <w:sz w:val="36"/>
          <w:szCs w:val="40"/>
          <w:bdr w:val="single" w:sz="4" w:space="0" w:color="auto"/>
        </w:rPr>
        <w:t>年　　　組　名前</w:t>
      </w:r>
      <w:r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　　　　　　　　　　　　　　　　　　　</w:t>
      </w: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</w:t>
      </w:r>
      <w:r w:rsidRPr="003251C7"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　</w:t>
      </w:r>
      <w:r>
        <w:rPr>
          <w:rFonts w:ascii="UD デジタル 教科書体 NK-B" w:eastAsia="UD デジタル 教科書体 NK-B" w:hint="eastAsia"/>
          <w:sz w:val="32"/>
          <w:szCs w:val="36"/>
          <w:bdr w:val="single" w:sz="4" w:space="0" w:color="auto"/>
        </w:rPr>
        <w:t xml:space="preserve">　　</w:t>
      </w:r>
    </w:p>
    <w:p w14:paraId="02649670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 w:rsidRPr="006B658B">
        <w:rPr>
          <w:rFonts w:ascii="UD デジタル 教科書体 NK-B" w:eastAsia="UD デジタル 教科書体 NK-B" w:hint="eastAsia"/>
          <w:sz w:val="36"/>
          <w:szCs w:val="40"/>
        </w:rPr>
        <w:t>「</w:t>
      </w:r>
      <w:r>
        <w:rPr>
          <w:rFonts w:ascii="UD デジタル 教科書体 NK-B" w:eastAsia="UD デジタル 教科書体 NK-B" w:hint="eastAsia"/>
          <w:sz w:val="36"/>
          <w:szCs w:val="40"/>
        </w:rPr>
        <w:t>メールの返信</w:t>
      </w:r>
      <w:r w:rsidRPr="006B658B">
        <w:rPr>
          <w:rFonts w:ascii="UD デジタル 教科書体 NK-B" w:eastAsia="UD デジタル 教科書体 NK-B" w:hint="eastAsia"/>
          <w:noProof/>
          <w:sz w:val="36"/>
          <w:szCs w:val="40"/>
        </w:rPr>
        <w:t>」</w:t>
      </w:r>
    </w:p>
    <w:p w14:paraId="67EC0493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64787CF4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0914D59" wp14:editId="692FA264">
                <wp:simplePos x="0" y="0"/>
                <wp:positionH relativeFrom="column">
                  <wp:posOffset>-452120</wp:posOffset>
                </wp:positionH>
                <wp:positionV relativeFrom="margin">
                  <wp:posOffset>3810</wp:posOffset>
                </wp:positionV>
                <wp:extent cx="857250" cy="6053455"/>
                <wp:effectExtent l="0" t="0" r="19050" b="2349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605345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01983A" w14:textId="77777777" w:rsidR="00BC2AA4" w:rsidRDefault="00BC2AA4" w:rsidP="00BC2AA4">
                            <w:pPr>
                              <w:spacing w:line="320" w:lineRule="exact"/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 w:rsidRPr="003251C7"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  <w:bdr w:val="single" w:sz="4" w:space="0" w:color="auto"/>
                              </w:rPr>
                              <w:t>めあて</w:t>
                            </w:r>
                          </w:p>
                          <w:p w14:paraId="24E536BC" w14:textId="67AD5181" w:rsidR="00BC2AA4" w:rsidRPr="00BC2AA4" w:rsidRDefault="00BC2AA4" w:rsidP="00BC2AA4">
                            <w:pPr>
                              <w:spacing w:line="320" w:lineRule="exact"/>
                              <w:rPr>
                                <w:rFonts w:ascii="UD デジタル 教科書体 N-R" w:eastAsia="UD デジタル 教科書体 N-R"/>
                                <w:sz w:val="32"/>
                                <w:szCs w:val="36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-R" w:eastAsia="UD デジタル 教科書体 N-R" w:hint="eastAsia"/>
                                <w:sz w:val="32"/>
                                <w:szCs w:val="36"/>
                              </w:rPr>
                              <w:t xml:space="preserve">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914D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margin-left:-35.6pt;margin-top:.3pt;width:67.5pt;height:476.6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" fillcolor="window" strokeweight=".5pt">
                <v:textbox style="layout-flow:vertical-ideographic">
                  <w:txbxContent>
                    <w:p w14:paraId="4201983A" w14:textId="77777777" w:rsidR="00BC2AA4" w:rsidRDefault="00BC2AA4" w:rsidP="00BC2AA4">
                      <w:pPr>
                        <w:spacing w:line="320" w:lineRule="exact"/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 w:rsidRPr="003251C7"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  <w:bdr w:val="single" w:sz="4" w:space="0" w:color="auto"/>
                        </w:rPr>
                        <w:t>めあて</w:t>
                      </w:r>
                    </w:p>
                    <w:p w14:paraId="24E536BC" w14:textId="67AD5181" w:rsidR="00BC2AA4" w:rsidRPr="00BC2AA4" w:rsidRDefault="00BC2AA4" w:rsidP="00BC2AA4">
                      <w:pPr>
                        <w:spacing w:line="320" w:lineRule="exact"/>
                        <w:rPr>
                          <w:rFonts w:ascii="UD デジタル 教科書体 N-R" w:eastAsia="UD デジタル 教科書体 N-R"/>
                          <w:sz w:val="32"/>
                          <w:szCs w:val="36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-R" w:eastAsia="UD デジタル 教科書体 N-R" w:hint="eastAsia"/>
                          <w:sz w:val="32"/>
                          <w:szCs w:val="36"/>
                        </w:rPr>
                        <w:t xml:space="preserve">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7D5E8FA7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FB9F2E7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BA85DDD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5525A7DF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20A605E2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622CB8" wp14:editId="09397451">
                <wp:simplePos x="0" y="0"/>
                <wp:positionH relativeFrom="column">
                  <wp:posOffset>-234071</wp:posOffset>
                </wp:positionH>
                <wp:positionV relativeFrom="margin">
                  <wp:posOffset>6742</wp:posOffset>
                </wp:positionV>
                <wp:extent cx="1971675" cy="6053748"/>
                <wp:effectExtent l="0" t="0" r="28575" b="23495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60537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719B73" w14:textId="52EBC438" w:rsidR="00BC2AA4" w:rsidRPr="007518B8" w:rsidRDefault="00BC2AA4" w:rsidP="00B72748">
                            <w:pPr>
                              <w:ind w:firstLineChars="50" w:firstLine="120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7518B8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Pr="003B651D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姉のメールに気が付いた時の「わたし」の気持ちを考えましょう。</w:t>
                            </w:r>
                          </w:p>
                          <w:p w14:paraId="09653364" w14:textId="77777777" w:rsidR="00BC2AA4" w:rsidRPr="007518B8" w:rsidRDefault="00BC2AA4" w:rsidP="00BC2AA4">
                            <w:pPr>
                              <w:rPr>
                                <w:rFonts w:ascii="UD デジタル 教科書体 NK-R" w:eastAsia="UD デジタル 教科書体 NK-R"/>
                                <w:sz w:val="20"/>
                                <w:szCs w:val="21"/>
                              </w:rPr>
                            </w:pPr>
                          </w:p>
                          <w:p w14:paraId="0A71480A" w14:textId="77777777" w:rsidR="00BC2AA4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36E570C4" w14:textId="77777777" w:rsidR="00BC2AA4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1B23CD79" w14:textId="77777777" w:rsidR="00BC2AA4" w:rsidRPr="007B586C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22CB8" id="テキスト ボックス 23" o:spid="_x0000_s1027" type="#_x0000_t202" style="position:absolute;margin-left:-18.45pt;margin-top:.55pt;width:155.25pt;height:476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" fillcolor="window" strokeweight=".5pt">
                <v:textbox style="layout-flow:vertical-ideographic">
                  <w:txbxContent>
                    <w:p w14:paraId="08719B73" w14:textId="52EBC438" w:rsidR="00BC2AA4" w:rsidRPr="007518B8" w:rsidRDefault="00BC2AA4" w:rsidP="00B72748">
                      <w:pPr>
                        <w:ind w:firstLineChars="50" w:firstLine="120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7518B8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〇</w:t>
                      </w:r>
                      <w:r w:rsidRPr="003B651D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姉のメールに気が付いた時の「わたし」の気持ちを考えましょう。</w:t>
                      </w:r>
                    </w:p>
                    <w:p w14:paraId="09653364" w14:textId="77777777" w:rsidR="00BC2AA4" w:rsidRPr="007518B8" w:rsidRDefault="00BC2AA4" w:rsidP="00BC2AA4">
                      <w:pPr>
                        <w:rPr>
                          <w:rFonts w:ascii="UD デジタル 教科書体 NK-R" w:eastAsia="UD デジタル 教科書体 NK-R"/>
                          <w:sz w:val="20"/>
                          <w:szCs w:val="21"/>
                        </w:rPr>
                      </w:pPr>
                    </w:p>
                    <w:p w14:paraId="0A71480A" w14:textId="77777777" w:rsidR="00BC2AA4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36E570C4" w14:textId="77777777" w:rsidR="00BC2AA4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1B23CD79" w14:textId="77777777" w:rsidR="00BC2AA4" w:rsidRPr="007B586C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1C3C69D9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54B56CE4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4F1F5678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0452C2A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06125502" wp14:editId="0853E554">
            <wp:simplePos x="0" y="0"/>
            <wp:positionH relativeFrom="column">
              <wp:posOffset>-630653</wp:posOffset>
            </wp:positionH>
            <wp:positionV relativeFrom="paragraph">
              <wp:posOffset>4814033</wp:posOffset>
            </wp:positionV>
            <wp:extent cx="749300" cy="1010285"/>
            <wp:effectExtent l="0" t="0" r="0" b="0"/>
            <wp:wrapSquare wrapText="bothSides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BBF051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917274" wp14:editId="52E8ADE4">
                <wp:simplePos x="0" y="0"/>
                <wp:positionH relativeFrom="column">
                  <wp:posOffset>-242130</wp:posOffset>
                </wp:positionH>
                <wp:positionV relativeFrom="margin">
                  <wp:align>top</wp:align>
                </wp:positionV>
                <wp:extent cx="2200275" cy="4724400"/>
                <wp:effectExtent l="0" t="0" r="28575" b="514350"/>
                <wp:wrapNone/>
                <wp:docPr id="24" name="吹き出し: 角を丸めた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724400"/>
                        </a:xfrm>
                        <a:prstGeom prst="wedgeRoundRectCallout">
                          <a:avLst>
                            <a:gd name="adj1" fmla="val 5345"/>
                            <a:gd name="adj2" fmla="val 59898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9106DBF" w14:textId="337BDCBD" w:rsidR="00BC2AA4" w:rsidRPr="007518B8" w:rsidRDefault="00BC2AA4" w:rsidP="003F140F">
                            <w:pPr>
                              <w:spacing w:line="400" w:lineRule="exact"/>
                              <w:ind w:left="240" w:hangingChars="100" w:hanging="240"/>
                              <w:jc w:val="left"/>
                              <w:rPr>
                                <w:rFonts w:ascii="UD デジタル 教科書体 NK-R" w:eastAsia="UD デジタル 教科書体 NK-R"/>
                                <w:sz w:val="24"/>
                                <w:szCs w:val="28"/>
                              </w:rPr>
                            </w:pPr>
                            <w:r w:rsidRPr="007518B8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〇</w:t>
                            </w:r>
                            <w:r w:rsidR="008B2E9A" w:rsidRPr="008B2E9A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真弓に対する自分の態度について「わたし」は、どのようなことを考えたでしょう。</w:t>
                            </w:r>
                          </w:p>
                          <w:p w14:paraId="464F1632" w14:textId="77777777" w:rsidR="00BC2AA4" w:rsidRDefault="00BC2AA4" w:rsidP="00BC2AA4">
                            <w:pPr>
                              <w:spacing w:line="900" w:lineRule="exact"/>
                              <w:jc w:val="lef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31365E3" w14:textId="77777777" w:rsidR="00BC2AA4" w:rsidRPr="007C2CC6" w:rsidRDefault="00BC2AA4" w:rsidP="00BC2AA4">
                            <w:pPr>
                              <w:spacing w:line="900" w:lineRule="exact"/>
                              <w:jc w:val="lef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7A389A9D" w14:textId="77777777" w:rsidR="00BC2AA4" w:rsidRDefault="00BC2AA4" w:rsidP="00BC2AA4">
                            <w:pPr>
                              <w:jc w:val="left"/>
                            </w:pPr>
                          </w:p>
                          <w:p w14:paraId="6890817A" w14:textId="77777777" w:rsidR="00BC2AA4" w:rsidRDefault="00BC2AA4" w:rsidP="00BC2AA4">
                            <w:pPr>
                              <w:jc w:val="left"/>
                            </w:pPr>
                          </w:p>
                          <w:p w14:paraId="0AC41CAF" w14:textId="77777777" w:rsidR="00BC2AA4" w:rsidRDefault="00BC2AA4" w:rsidP="00BC2AA4">
                            <w:pPr>
                              <w:jc w:val="left"/>
                            </w:pPr>
                          </w:p>
                          <w:p w14:paraId="208D269D" w14:textId="77777777" w:rsidR="00BC2AA4" w:rsidRDefault="00BC2AA4" w:rsidP="00BC2AA4">
                            <w:pPr>
                              <w:jc w:val="left"/>
                            </w:pPr>
                          </w:p>
                          <w:p w14:paraId="620F21FC" w14:textId="77777777" w:rsidR="00BC2AA4" w:rsidRDefault="00BC2AA4" w:rsidP="00BC2AA4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91727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4" o:spid="_x0000_s1028" type="#_x0000_t62" style="position:absolute;margin-left:-19.05pt;margin-top:0;width:173.25pt;height:37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" adj="11955,23738" fillcolor="window" strokecolor="windowText" strokeweight="1pt">
                <v:textbox style="layout-flow:vertical-ideographic">
                  <w:txbxContent>
                    <w:p w14:paraId="39106DBF" w14:textId="337BDCBD" w:rsidR="00BC2AA4" w:rsidRPr="007518B8" w:rsidRDefault="00BC2AA4" w:rsidP="003F140F">
                      <w:pPr>
                        <w:spacing w:line="400" w:lineRule="exact"/>
                        <w:ind w:left="240" w:hangingChars="100" w:hanging="240"/>
                        <w:jc w:val="left"/>
                        <w:rPr>
                          <w:rFonts w:ascii="UD デジタル 教科書体 NK-R" w:eastAsia="UD デジタル 教科書体 NK-R"/>
                          <w:sz w:val="24"/>
                          <w:szCs w:val="28"/>
                        </w:rPr>
                      </w:pPr>
                      <w:r w:rsidRPr="007518B8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〇</w:t>
                      </w:r>
                      <w:r w:rsidR="008B2E9A" w:rsidRPr="008B2E9A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真弓に対する自分の態度について「わたし」は、どのようなことを考えたでしょう。</w:t>
                      </w:r>
                    </w:p>
                    <w:p w14:paraId="464F1632" w14:textId="77777777" w:rsidR="00BC2AA4" w:rsidRDefault="00BC2AA4" w:rsidP="00BC2AA4">
                      <w:pPr>
                        <w:spacing w:line="900" w:lineRule="exact"/>
                        <w:jc w:val="lef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31365E3" w14:textId="77777777" w:rsidR="00BC2AA4" w:rsidRPr="007C2CC6" w:rsidRDefault="00BC2AA4" w:rsidP="00BC2AA4">
                      <w:pPr>
                        <w:spacing w:line="900" w:lineRule="exact"/>
                        <w:jc w:val="lef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7A389A9D" w14:textId="77777777" w:rsidR="00BC2AA4" w:rsidRDefault="00BC2AA4" w:rsidP="00BC2AA4">
                      <w:pPr>
                        <w:jc w:val="left"/>
                      </w:pPr>
                    </w:p>
                    <w:p w14:paraId="6890817A" w14:textId="77777777" w:rsidR="00BC2AA4" w:rsidRDefault="00BC2AA4" w:rsidP="00BC2AA4">
                      <w:pPr>
                        <w:jc w:val="left"/>
                      </w:pPr>
                    </w:p>
                    <w:p w14:paraId="0AC41CAF" w14:textId="77777777" w:rsidR="00BC2AA4" w:rsidRDefault="00BC2AA4" w:rsidP="00BC2AA4">
                      <w:pPr>
                        <w:jc w:val="left"/>
                      </w:pPr>
                    </w:p>
                    <w:p w14:paraId="208D269D" w14:textId="77777777" w:rsidR="00BC2AA4" w:rsidRDefault="00BC2AA4" w:rsidP="00BC2AA4">
                      <w:pPr>
                        <w:jc w:val="left"/>
                      </w:pPr>
                    </w:p>
                    <w:p w14:paraId="620F21FC" w14:textId="77777777" w:rsidR="00BC2AA4" w:rsidRDefault="00BC2AA4" w:rsidP="00BC2AA4">
                      <w:pPr>
                        <w:jc w:val="left"/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</w:p>
    <w:p w14:paraId="5CFF41F2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4791C624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3E6B3C21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32EE8ACA" w14:textId="77777777" w:rsidR="00BC2AA4" w:rsidRDefault="00BC2AA4" w:rsidP="00BC2AA4">
      <w:pPr>
        <w:jc w:val="left"/>
        <w:rPr>
          <w:rFonts w:ascii="UD デジタル 教科書体 NK-B" w:eastAsia="UD デジタル 教科書体 NK-B"/>
          <w:noProof/>
          <w:sz w:val="36"/>
          <w:szCs w:val="40"/>
        </w:rPr>
      </w:pPr>
    </w:p>
    <w:p w14:paraId="044F4832" w14:textId="77777777" w:rsidR="00BC2AA4" w:rsidRPr="006B658B" w:rsidRDefault="00BC2AA4" w:rsidP="00BC2AA4">
      <w:pPr>
        <w:jc w:val="left"/>
        <w:rPr>
          <w:rFonts w:ascii="UD デジタル 教科書体 NK-B" w:eastAsia="UD デジタル 教科書体 NK-B"/>
          <w:sz w:val="28"/>
          <w:szCs w:val="32"/>
        </w:rPr>
      </w:pPr>
      <w:r>
        <w:rPr>
          <w:rFonts w:ascii="UD デジタル 教科書体 NK-B" w:eastAsia="UD デジタル 教科書体 NK-B"/>
          <w:noProof/>
          <w:sz w:val="36"/>
          <w:szCs w:val="4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027CC4" wp14:editId="021A771C">
                <wp:simplePos x="0" y="0"/>
                <wp:positionH relativeFrom="column">
                  <wp:posOffset>-556065</wp:posOffset>
                </wp:positionH>
                <wp:positionV relativeFrom="margin">
                  <wp:align>top</wp:align>
                </wp:positionV>
                <wp:extent cx="2505075" cy="6090139"/>
                <wp:effectExtent l="0" t="0" r="28575" b="2540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609013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97AF4A" w14:textId="77777777" w:rsidR="00BC2AA4" w:rsidRPr="007518B8" w:rsidRDefault="00BC2AA4" w:rsidP="00BC2AA4">
                            <w:pPr>
                              <w:ind w:firstLineChars="100" w:firstLine="240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7518B8">
                              <w:rPr>
                                <w:rFonts w:ascii="UD デジタル 教科書体 NK-R" w:eastAsia="UD デジタル 教科書体 NK-R" w:hint="eastAsia"/>
                                <w:sz w:val="24"/>
                                <w:szCs w:val="28"/>
                              </w:rPr>
                              <w:t>〇ふりかえろう（今までの自分とこれからの自分）</w:t>
                            </w:r>
                          </w:p>
                          <w:p w14:paraId="4B2C958E" w14:textId="77777777" w:rsidR="00BC2AA4" w:rsidRPr="007B586C" w:rsidRDefault="00BC2AA4" w:rsidP="00BC2AA4">
                            <w:pPr>
                              <w:rPr>
                                <w:rFonts w:ascii="UD デジタル 教科書体 NK-B" w:eastAsia="UD デジタル 教科書体 NK-B"/>
                                <w:sz w:val="20"/>
                                <w:szCs w:val="21"/>
                              </w:rPr>
                            </w:pPr>
                          </w:p>
                          <w:p w14:paraId="0872432E" w14:textId="77777777" w:rsidR="00BC2AA4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2287DFFA" w14:textId="77777777" w:rsidR="00BC2AA4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51A8505D" w14:textId="77777777" w:rsidR="00BC2AA4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  <w:p w14:paraId="411FD1C2" w14:textId="77777777" w:rsidR="00BC2AA4" w:rsidRPr="007B586C" w:rsidRDefault="00BC2AA4" w:rsidP="00BC2AA4">
                            <w:pPr>
                              <w:spacing w:line="800" w:lineRule="exact"/>
                              <w:rPr>
                                <w:rFonts w:ascii="UD デジタル 教科書体 NK-B" w:eastAsia="UD デジタル 教科書体 NK-B"/>
                                <w:sz w:val="32"/>
                                <w:szCs w:val="36"/>
                                <w:u w:val="dash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32"/>
                                <w:szCs w:val="36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27CC4" id="テキスト ボックス 25" o:spid="_x0000_s1029" type="#_x0000_t202" style="position:absolute;margin-left:-43.8pt;margin-top:0;width:197.25pt;height:479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" fillcolor="window" strokeweight=".5pt">
                <v:textbox style="layout-flow:vertical-ideographic">
                  <w:txbxContent>
                    <w:p w14:paraId="7997AF4A" w14:textId="77777777" w:rsidR="00BC2AA4" w:rsidRPr="007518B8" w:rsidRDefault="00BC2AA4" w:rsidP="00BC2AA4">
                      <w:pPr>
                        <w:ind w:firstLineChars="100" w:firstLine="240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7518B8">
                        <w:rPr>
                          <w:rFonts w:ascii="UD デジタル 教科書体 NK-R" w:eastAsia="UD デジタル 教科書体 NK-R" w:hint="eastAsia"/>
                          <w:sz w:val="24"/>
                          <w:szCs w:val="28"/>
                        </w:rPr>
                        <w:t>〇ふりかえろう（今までの自分とこれからの自分）</w:t>
                      </w:r>
                    </w:p>
                    <w:p w14:paraId="4B2C958E" w14:textId="77777777" w:rsidR="00BC2AA4" w:rsidRPr="007B586C" w:rsidRDefault="00BC2AA4" w:rsidP="00BC2AA4">
                      <w:pPr>
                        <w:rPr>
                          <w:rFonts w:ascii="UD デジタル 教科書体 NK-B" w:eastAsia="UD デジタル 教科書体 NK-B"/>
                          <w:sz w:val="20"/>
                          <w:szCs w:val="21"/>
                        </w:rPr>
                      </w:pPr>
                    </w:p>
                    <w:p w14:paraId="0872432E" w14:textId="77777777" w:rsidR="00BC2AA4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2287DFFA" w14:textId="77777777" w:rsidR="00BC2AA4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51A8505D" w14:textId="77777777" w:rsidR="00BC2AA4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  <w:p w14:paraId="411FD1C2" w14:textId="77777777" w:rsidR="00BC2AA4" w:rsidRPr="007B586C" w:rsidRDefault="00BC2AA4" w:rsidP="00BC2AA4">
                      <w:pPr>
                        <w:spacing w:line="800" w:lineRule="exact"/>
                        <w:rPr>
                          <w:rFonts w:ascii="UD デジタル 教科書体 NK-B" w:eastAsia="UD デジタル 教科書体 NK-B"/>
                          <w:sz w:val="32"/>
                          <w:szCs w:val="36"/>
                          <w:u w:val="dash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32"/>
                          <w:szCs w:val="36"/>
                          <w:u w:val="dash"/>
                        </w:rPr>
                        <w:t xml:space="preserve">　　　　　　　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BC2AA4" w:rsidRPr="006B658B" w:rsidSect="00520F61">
      <w:headerReference w:type="default" r:id="rId8"/>
      <w:pgSz w:w="16838" w:h="11906" w:orient="landscape"/>
      <w:pgMar w:top="1134" w:right="1134" w:bottom="1134" w:left="1134" w:header="851" w:footer="992" w:gutter="0"/>
      <w:pgNumType w:fmt="numberInDash" w:start="25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28B8F" w14:textId="77777777" w:rsidR="008D553A" w:rsidRDefault="008D553A" w:rsidP="000E0FED">
      <w:r>
        <w:separator/>
      </w:r>
    </w:p>
  </w:endnote>
  <w:endnote w:type="continuationSeparator" w:id="0">
    <w:p w14:paraId="0B5AE3D6" w14:textId="77777777" w:rsidR="008D553A" w:rsidRDefault="008D553A" w:rsidP="000E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46A34" w14:textId="77777777" w:rsidR="008D553A" w:rsidRDefault="008D553A" w:rsidP="000E0FED">
      <w:r>
        <w:separator/>
      </w:r>
    </w:p>
  </w:footnote>
  <w:footnote w:type="continuationSeparator" w:id="0">
    <w:p w14:paraId="3A45D761" w14:textId="77777777" w:rsidR="008D553A" w:rsidRDefault="008D553A" w:rsidP="000E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EB304" w14:textId="676E4E3D" w:rsidR="00520F61" w:rsidRDefault="00520F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CA"/>
    <w:rsid w:val="00037FDC"/>
    <w:rsid w:val="000557AD"/>
    <w:rsid w:val="000C7038"/>
    <w:rsid w:val="000D4CB8"/>
    <w:rsid w:val="000E0FED"/>
    <w:rsid w:val="0015693D"/>
    <w:rsid w:val="001C7AB0"/>
    <w:rsid w:val="00212858"/>
    <w:rsid w:val="0029652F"/>
    <w:rsid w:val="002A0BB2"/>
    <w:rsid w:val="003F140F"/>
    <w:rsid w:val="004650C0"/>
    <w:rsid w:val="004B2ECA"/>
    <w:rsid w:val="00506F75"/>
    <w:rsid w:val="00520F61"/>
    <w:rsid w:val="00554830"/>
    <w:rsid w:val="00624C47"/>
    <w:rsid w:val="0069671A"/>
    <w:rsid w:val="006B658B"/>
    <w:rsid w:val="006E10B0"/>
    <w:rsid w:val="006F21DD"/>
    <w:rsid w:val="007518B8"/>
    <w:rsid w:val="008957C0"/>
    <w:rsid w:val="008B2E9A"/>
    <w:rsid w:val="008C4644"/>
    <w:rsid w:val="008D553A"/>
    <w:rsid w:val="00996B8E"/>
    <w:rsid w:val="009B5DF7"/>
    <w:rsid w:val="009F779C"/>
    <w:rsid w:val="00A9275D"/>
    <w:rsid w:val="00AA448D"/>
    <w:rsid w:val="00B26BFE"/>
    <w:rsid w:val="00B3126D"/>
    <w:rsid w:val="00B72748"/>
    <w:rsid w:val="00B83611"/>
    <w:rsid w:val="00BB5876"/>
    <w:rsid w:val="00BC1D85"/>
    <w:rsid w:val="00BC2AA4"/>
    <w:rsid w:val="00C84A85"/>
    <w:rsid w:val="00C87254"/>
    <w:rsid w:val="00D07A7C"/>
    <w:rsid w:val="00D870EA"/>
    <w:rsid w:val="00E30E9F"/>
    <w:rsid w:val="00E52997"/>
    <w:rsid w:val="00E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425F7A"/>
  <w15:chartTrackingRefBased/>
  <w15:docId w15:val="{1FD7F499-E3DE-4180-9CA0-3B2E24D1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E0FED"/>
  </w:style>
  <w:style w:type="paragraph" w:styleId="a5">
    <w:name w:val="footer"/>
    <w:basedOn w:val="a"/>
    <w:link w:val="a6"/>
    <w:uiPriority w:val="99"/>
    <w:unhideWhenUsed/>
    <w:rsid w:val="000E0F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80196-63CF-4081-BFEB-04E03016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dcterms:created xsi:type="dcterms:W3CDTF">2023-03-19T20:09:00Z</dcterms:created>
  <dcterms:modified xsi:type="dcterms:W3CDTF">2023-03-19T20:09:00Z</dcterms:modified>
</cp:coreProperties>
</file>